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077" w:rsidRDefault="006548E7">
      <w:r w:rsidRPr="006548E7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.55pt;margin-top:-24pt;width:315.2pt;height:50.5pt;z-index:251660288;mso-height-percent:200;mso-height-percent:200;mso-width-relative:margin;mso-height-relative:margin" fillcolor="black [3200]" strokecolor="#f2f2f2 [3041]" strokeweight="3pt">
            <v:shadow on="t" type="perspective" color="#7f7f7f [1601]" opacity=".5" offset="1pt" offset2="-1pt"/>
            <v:textbox style="mso-fit-shape-to-text:t">
              <w:txbxContent>
                <w:p w:rsidR="00D64077" w:rsidRPr="00D64077" w:rsidRDefault="00D64077" w:rsidP="00D64077">
                  <w:pPr>
                    <w:jc w:val="center"/>
                    <w:rPr>
                      <w:sz w:val="44"/>
                      <w:szCs w:val="44"/>
                      <w:lang w:val="en-US"/>
                    </w:rPr>
                  </w:pPr>
                  <w:r w:rsidRPr="00D64077">
                    <w:rPr>
                      <w:sz w:val="44"/>
                      <w:szCs w:val="44"/>
                      <w:lang w:val="en-US"/>
                    </w:rPr>
                    <w:t>PHONICS</w:t>
                  </w:r>
                </w:p>
              </w:txbxContent>
            </v:textbox>
          </v:shape>
        </w:pict>
      </w:r>
    </w:p>
    <w:p w:rsidR="00D64077" w:rsidRDefault="00D64077"/>
    <w:p w:rsidR="00D64077" w:rsidRDefault="00D64077"/>
    <w:p w:rsidR="00D64077" w:rsidRDefault="00D64077"/>
    <w:p w:rsidR="00D64077" w:rsidRDefault="00D64077" w:rsidP="00D6407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Letter – Sound relationships</w:t>
      </w:r>
    </w:p>
    <w:p w:rsidR="00D64077" w:rsidRDefault="00D64077" w:rsidP="00D6407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Hearing and recording sounds</w:t>
      </w:r>
    </w:p>
    <w:p w:rsidR="00D64077" w:rsidRDefault="00D64077" w:rsidP="00D6407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Putting sounds into words</w:t>
      </w:r>
    </w:p>
    <w:p w:rsidR="00D64077" w:rsidRDefault="00D64077" w:rsidP="00D6407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Reading – see letter – choose sound</w:t>
      </w:r>
    </w:p>
    <w:p w:rsidR="00D64077" w:rsidRDefault="00D64077" w:rsidP="00D6407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Writing – Hear sound – choose letter/s</w:t>
      </w:r>
    </w:p>
    <w:p w:rsidR="00D64077" w:rsidRDefault="00D64077" w:rsidP="00D6407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Syllables,  blends, graphemes, phonemes</w:t>
      </w:r>
    </w:p>
    <w:p w:rsidR="00D64077" w:rsidRDefault="00D64077" w:rsidP="00D64077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Thrass</w:t>
      </w:r>
      <w:proofErr w:type="spellEnd"/>
      <w:r>
        <w:rPr>
          <w:sz w:val="24"/>
          <w:szCs w:val="24"/>
        </w:rPr>
        <w:t>/Sound waves</w:t>
      </w:r>
    </w:p>
    <w:p w:rsidR="00D64077" w:rsidRDefault="00D64077" w:rsidP="00D6407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Patterns</w:t>
      </w:r>
    </w:p>
    <w:p w:rsidR="00D64077" w:rsidRDefault="00D64077" w:rsidP="00D6407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Group sounds toge</w:t>
      </w:r>
      <w:r w:rsidR="00412B9B">
        <w:rPr>
          <w:sz w:val="24"/>
          <w:szCs w:val="24"/>
        </w:rPr>
        <w:t>ther to make reading more effic</w:t>
      </w:r>
      <w:r>
        <w:rPr>
          <w:sz w:val="24"/>
          <w:szCs w:val="24"/>
        </w:rPr>
        <w:t>ient.</w:t>
      </w:r>
    </w:p>
    <w:p w:rsidR="00D64077" w:rsidRDefault="00D64077" w:rsidP="00D64077">
      <w:pPr>
        <w:ind w:left="0" w:firstLine="0"/>
        <w:rPr>
          <w:sz w:val="24"/>
          <w:szCs w:val="24"/>
        </w:rPr>
      </w:pPr>
    </w:p>
    <w:p w:rsidR="00D64077" w:rsidRDefault="00D64077" w:rsidP="00D64077">
      <w:pPr>
        <w:ind w:left="0" w:firstLine="0"/>
        <w:rPr>
          <w:sz w:val="24"/>
          <w:szCs w:val="24"/>
        </w:rPr>
      </w:pPr>
    </w:p>
    <w:p w:rsidR="00D64077" w:rsidRDefault="00D64077" w:rsidP="00D64077">
      <w:pPr>
        <w:ind w:left="0" w:firstLine="0"/>
        <w:rPr>
          <w:sz w:val="24"/>
          <w:szCs w:val="24"/>
        </w:rPr>
      </w:pPr>
    </w:p>
    <w:p w:rsidR="00D64077" w:rsidRDefault="00D64077" w:rsidP="00D64077">
      <w:pPr>
        <w:ind w:left="0" w:firstLine="0"/>
        <w:rPr>
          <w:sz w:val="24"/>
          <w:szCs w:val="24"/>
        </w:rPr>
      </w:pPr>
    </w:p>
    <w:p w:rsidR="00D64077" w:rsidRDefault="00D64077" w:rsidP="00D64077">
      <w:pPr>
        <w:ind w:left="0" w:firstLine="0"/>
        <w:rPr>
          <w:sz w:val="24"/>
          <w:szCs w:val="24"/>
        </w:rPr>
      </w:pPr>
    </w:p>
    <w:p w:rsidR="00D64077" w:rsidRDefault="00D64077" w:rsidP="00D64077">
      <w:pPr>
        <w:ind w:left="0" w:firstLine="0"/>
        <w:rPr>
          <w:sz w:val="24"/>
          <w:szCs w:val="24"/>
        </w:rPr>
      </w:pPr>
    </w:p>
    <w:p w:rsidR="00D64077" w:rsidRDefault="00D64077" w:rsidP="00D64077">
      <w:pPr>
        <w:ind w:left="0" w:firstLine="0"/>
        <w:rPr>
          <w:sz w:val="24"/>
          <w:szCs w:val="24"/>
        </w:rPr>
      </w:pPr>
    </w:p>
    <w:p w:rsidR="00D64077" w:rsidRDefault="00D64077" w:rsidP="00D64077">
      <w:pPr>
        <w:ind w:left="0" w:firstLine="0"/>
        <w:rPr>
          <w:sz w:val="24"/>
          <w:szCs w:val="24"/>
        </w:rPr>
      </w:pPr>
    </w:p>
    <w:p w:rsidR="00D64077" w:rsidRDefault="00D64077" w:rsidP="00D64077">
      <w:pPr>
        <w:ind w:left="0" w:firstLine="0"/>
        <w:rPr>
          <w:sz w:val="24"/>
          <w:szCs w:val="24"/>
        </w:rPr>
      </w:pPr>
    </w:p>
    <w:p w:rsidR="00D64077" w:rsidRDefault="00D64077" w:rsidP="00D64077">
      <w:pPr>
        <w:ind w:left="0" w:firstLine="0"/>
        <w:rPr>
          <w:sz w:val="24"/>
          <w:szCs w:val="24"/>
        </w:rPr>
      </w:pPr>
    </w:p>
    <w:p w:rsidR="00D64077" w:rsidRDefault="00D64077" w:rsidP="00D64077">
      <w:pPr>
        <w:ind w:left="0" w:firstLine="0"/>
        <w:rPr>
          <w:sz w:val="24"/>
          <w:szCs w:val="24"/>
        </w:rPr>
      </w:pPr>
    </w:p>
    <w:p w:rsidR="00D64077" w:rsidRDefault="00D64077" w:rsidP="00D64077">
      <w:pPr>
        <w:ind w:left="0" w:firstLine="0"/>
        <w:rPr>
          <w:sz w:val="24"/>
          <w:szCs w:val="24"/>
        </w:rPr>
      </w:pPr>
    </w:p>
    <w:p w:rsidR="00D64077" w:rsidRDefault="00D64077" w:rsidP="00D64077">
      <w:pPr>
        <w:ind w:left="0" w:firstLine="0"/>
        <w:rPr>
          <w:sz w:val="24"/>
          <w:szCs w:val="24"/>
        </w:rPr>
      </w:pPr>
    </w:p>
    <w:p w:rsidR="00D64077" w:rsidRDefault="00D64077" w:rsidP="00D64077">
      <w:pPr>
        <w:ind w:left="0" w:firstLine="0"/>
        <w:rPr>
          <w:sz w:val="24"/>
          <w:szCs w:val="24"/>
        </w:rPr>
      </w:pPr>
    </w:p>
    <w:p w:rsidR="00D64077" w:rsidRDefault="00D64077" w:rsidP="00D64077">
      <w:pPr>
        <w:ind w:left="0" w:firstLine="0"/>
        <w:rPr>
          <w:sz w:val="24"/>
          <w:szCs w:val="24"/>
        </w:rPr>
      </w:pPr>
    </w:p>
    <w:p w:rsidR="00D64077" w:rsidRDefault="00D64077" w:rsidP="00D64077">
      <w:pPr>
        <w:ind w:left="0" w:firstLine="0"/>
        <w:rPr>
          <w:sz w:val="24"/>
          <w:szCs w:val="24"/>
        </w:rPr>
      </w:pPr>
    </w:p>
    <w:p w:rsidR="00D64077" w:rsidRDefault="00D64077" w:rsidP="00D64077">
      <w:pPr>
        <w:ind w:left="0" w:firstLine="0"/>
        <w:rPr>
          <w:sz w:val="24"/>
          <w:szCs w:val="24"/>
        </w:rPr>
      </w:pPr>
    </w:p>
    <w:p w:rsidR="00D64077" w:rsidRDefault="00D64077" w:rsidP="00D64077">
      <w:pPr>
        <w:ind w:left="0" w:firstLine="0"/>
        <w:rPr>
          <w:sz w:val="24"/>
          <w:szCs w:val="24"/>
        </w:rPr>
      </w:pPr>
    </w:p>
    <w:p w:rsidR="00D64077" w:rsidRDefault="00D64077" w:rsidP="00D64077">
      <w:pPr>
        <w:ind w:left="0" w:firstLine="0"/>
        <w:rPr>
          <w:sz w:val="24"/>
          <w:szCs w:val="24"/>
        </w:rPr>
      </w:pPr>
    </w:p>
    <w:p w:rsidR="00D64077" w:rsidRDefault="00D64077" w:rsidP="00D64077">
      <w:pPr>
        <w:ind w:left="0" w:firstLine="0"/>
        <w:rPr>
          <w:sz w:val="24"/>
          <w:szCs w:val="24"/>
        </w:rPr>
      </w:pPr>
    </w:p>
    <w:p w:rsidR="00D64077" w:rsidRDefault="00D64077" w:rsidP="00D64077">
      <w:pPr>
        <w:ind w:left="0" w:firstLine="0"/>
        <w:rPr>
          <w:sz w:val="24"/>
          <w:szCs w:val="24"/>
        </w:rPr>
      </w:pPr>
    </w:p>
    <w:p w:rsidR="00D64077" w:rsidRDefault="006548E7" w:rsidP="00D64077">
      <w:pPr>
        <w:ind w:left="0" w:firstLine="0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w:pict>
          <v:shape id="_x0000_s1027" type="#_x0000_t202" style="position:absolute;margin-left:64.1pt;margin-top:-54.45pt;width:315.2pt;height:50.5pt;z-index:251661312;mso-height-percent:200;mso-height-percent:200;mso-width-relative:margin;mso-height-relative:margin" fillcolor="black [3200]" strokecolor="#f2f2f2 [3041]" strokeweight="3pt">
            <v:shadow on="t" type="perspective" color="#7f7f7f [1601]" opacity=".5" offset="1pt" offset2="-1pt"/>
            <v:textbox style="mso-fit-shape-to-text:t">
              <w:txbxContent>
                <w:p w:rsidR="00D64077" w:rsidRPr="00D64077" w:rsidRDefault="00D40A4D" w:rsidP="00D64077">
                  <w:pPr>
                    <w:jc w:val="center"/>
                    <w:rPr>
                      <w:sz w:val="44"/>
                      <w:szCs w:val="44"/>
                      <w:lang w:val="en-US"/>
                    </w:rPr>
                  </w:pPr>
                  <w:r>
                    <w:rPr>
                      <w:sz w:val="44"/>
                      <w:szCs w:val="44"/>
                      <w:lang w:val="en-US"/>
                    </w:rPr>
                    <w:t>PHONEM</w:t>
                  </w:r>
                  <w:r w:rsidR="00D64077">
                    <w:rPr>
                      <w:sz w:val="44"/>
                      <w:szCs w:val="44"/>
                      <w:lang w:val="en-US"/>
                    </w:rPr>
                    <w:t>IC AWARENESS</w:t>
                  </w:r>
                </w:p>
              </w:txbxContent>
            </v:textbox>
          </v:shape>
        </w:pict>
      </w:r>
    </w:p>
    <w:p w:rsidR="00D64077" w:rsidRDefault="00D64077" w:rsidP="00D64077">
      <w:pPr>
        <w:ind w:left="0" w:firstLine="0"/>
        <w:rPr>
          <w:sz w:val="24"/>
          <w:szCs w:val="24"/>
        </w:rPr>
      </w:pPr>
    </w:p>
    <w:p w:rsidR="00D64077" w:rsidRDefault="00D64077" w:rsidP="00D6407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ability+ to hear sound segments and patterns in words</w:t>
      </w:r>
    </w:p>
    <w:p w:rsidR="00D64077" w:rsidRDefault="00D64077" w:rsidP="00D6407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Syllable clapping</w:t>
      </w:r>
    </w:p>
    <w:p w:rsidR="00D64077" w:rsidRDefault="00D64077" w:rsidP="00797FA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Rhyme patterns visual cues to hearing/speaking e.g. </w:t>
      </w:r>
      <w:proofErr w:type="spellStart"/>
      <w:r>
        <w:rPr>
          <w:sz w:val="24"/>
          <w:szCs w:val="24"/>
        </w:rPr>
        <w:t>c+h</w:t>
      </w:r>
      <w:proofErr w:type="spellEnd"/>
      <w:r>
        <w:rPr>
          <w:sz w:val="24"/>
          <w:szCs w:val="24"/>
        </w:rPr>
        <w:t xml:space="preserve"> =</w:t>
      </w:r>
      <w:proofErr w:type="spellStart"/>
      <w:r>
        <w:rPr>
          <w:sz w:val="24"/>
          <w:szCs w:val="24"/>
        </w:rPr>
        <w:t>ch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d.d</w:t>
      </w:r>
      <w:proofErr w:type="spellEnd"/>
      <w:r>
        <w:rPr>
          <w:sz w:val="24"/>
          <w:szCs w:val="24"/>
        </w:rPr>
        <w:t>=d</w:t>
      </w:r>
    </w:p>
    <w:p w:rsidR="00D64077" w:rsidRDefault="00797FA4" w:rsidP="00D6407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Ability</w:t>
      </w:r>
      <w:r w:rsidR="00D64077">
        <w:rPr>
          <w:sz w:val="24"/>
          <w:szCs w:val="24"/>
        </w:rPr>
        <w:t xml:space="preserve"> to hear difference between similar sounds/letters</w:t>
      </w:r>
    </w:p>
    <w:p w:rsidR="00D64077" w:rsidRDefault="00D64077" w:rsidP="00D64077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797FA4">
        <w:rPr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 w:rsidR="00797FA4">
        <w:rPr>
          <w:sz w:val="24"/>
          <w:szCs w:val="24"/>
        </w:rPr>
        <w:t>etter can make d</w:t>
      </w:r>
      <w:r>
        <w:rPr>
          <w:sz w:val="24"/>
          <w:szCs w:val="24"/>
        </w:rPr>
        <w:t>ifferent sounds c-‘s’ sound</w:t>
      </w:r>
    </w:p>
    <w:p w:rsidR="00797FA4" w:rsidRDefault="00797FA4" w:rsidP="00D64077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Understanding that there can be several combinations of letters that form sounds</w:t>
      </w:r>
    </w:p>
    <w:p w:rsidR="00797FA4" w:rsidRDefault="00797FA4" w:rsidP="00797FA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797FA4">
        <w:rPr>
          <w:sz w:val="24"/>
          <w:szCs w:val="24"/>
        </w:rPr>
        <w:t>Link sounds from known words to solve unknown words</w:t>
      </w:r>
    </w:p>
    <w:p w:rsidR="00797FA4" w:rsidRDefault="00797FA4" w:rsidP="00797FA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Sound boxes</w:t>
      </w:r>
    </w:p>
    <w:p w:rsidR="00797FA4" w:rsidRDefault="00797FA4" w:rsidP="00797FA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Slow articulation of words to hear sounds</w:t>
      </w:r>
    </w:p>
    <w:p w:rsidR="00797FA4" w:rsidRPr="00797FA4" w:rsidRDefault="00797FA4" w:rsidP="00797FA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THRASS to support learning</w:t>
      </w:r>
    </w:p>
    <w:p w:rsidR="00D64077" w:rsidRDefault="00D64077" w:rsidP="00D64077">
      <w:pPr>
        <w:ind w:left="0" w:firstLine="0"/>
        <w:rPr>
          <w:sz w:val="24"/>
          <w:szCs w:val="24"/>
        </w:rPr>
      </w:pPr>
    </w:p>
    <w:p w:rsidR="00797FA4" w:rsidRDefault="00797FA4" w:rsidP="00D64077">
      <w:pPr>
        <w:ind w:left="0" w:firstLine="0"/>
        <w:rPr>
          <w:sz w:val="24"/>
          <w:szCs w:val="24"/>
        </w:rPr>
      </w:pPr>
    </w:p>
    <w:p w:rsidR="00797FA4" w:rsidRDefault="00797FA4" w:rsidP="00D64077">
      <w:pPr>
        <w:ind w:left="0" w:firstLine="0"/>
        <w:rPr>
          <w:sz w:val="24"/>
          <w:szCs w:val="24"/>
        </w:rPr>
      </w:pPr>
    </w:p>
    <w:p w:rsidR="00797FA4" w:rsidRDefault="00797FA4" w:rsidP="00D64077">
      <w:pPr>
        <w:ind w:left="0" w:firstLine="0"/>
        <w:rPr>
          <w:sz w:val="24"/>
          <w:szCs w:val="24"/>
        </w:rPr>
      </w:pPr>
    </w:p>
    <w:p w:rsidR="00797FA4" w:rsidRDefault="00797FA4" w:rsidP="00D64077">
      <w:pPr>
        <w:ind w:left="0" w:firstLine="0"/>
        <w:rPr>
          <w:sz w:val="24"/>
          <w:szCs w:val="24"/>
        </w:rPr>
      </w:pPr>
    </w:p>
    <w:p w:rsidR="00797FA4" w:rsidRDefault="00797FA4" w:rsidP="00D64077">
      <w:pPr>
        <w:ind w:left="0" w:firstLine="0"/>
        <w:rPr>
          <w:sz w:val="24"/>
          <w:szCs w:val="24"/>
        </w:rPr>
      </w:pPr>
    </w:p>
    <w:p w:rsidR="00797FA4" w:rsidRDefault="00797FA4" w:rsidP="00D64077">
      <w:pPr>
        <w:ind w:left="0" w:firstLine="0"/>
        <w:rPr>
          <w:sz w:val="24"/>
          <w:szCs w:val="24"/>
        </w:rPr>
      </w:pPr>
    </w:p>
    <w:p w:rsidR="00797FA4" w:rsidRDefault="00797FA4" w:rsidP="00D64077">
      <w:pPr>
        <w:ind w:left="0" w:firstLine="0"/>
        <w:rPr>
          <w:sz w:val="24"/>
          <w:szCs w:val="24"/>
        </w:rPr>
      </w:pPr>
    </w:p>
    <w:p w:rsidR="00797FA4" w:rsidRDefault="00797FA4" w:rsidP="00D64077">
      <w:pPr>
        <w:ind w:left="0" w:firstLine="0"/>
        <w:rPr>
          <w:sz w:val="24"/>
          <w:szCs w:val="24"/>
        </w:rPr>
      </w:pPr>
    </w:p>
    <w:p w:rsidR="00797FA4" w:rsidRDefault="00797FA4" w:rsidP="00D64077">
      <w:pPr>
        <w:ind w:left="0" w:firstLine="0"/>
        <w:rPr>
          <w:sz w:val="24"/>
          <w:szCs w:val="24"/>
        </w:rPr>
      </w:pPr>
    </w:p>
    <w:p w:rsidR="00797FA4" w:rsidRDefault="00797FA4" w:rsidP="00D64077">
      <w:pPr>
        <w:ind w:left="0" w:firstLine="0"/>
        <w:rPr>
          <w:sz w:val="24"/>
          <w:szCs w:val="24"/>
        </w:rPr>
      </w:pPr>
    </w:p>
    <w:p w:rsidR="00797FA4" w:rsidRDefault="00797FA4" w:rsidP="00D64077">
      <w:pPr>
        <w:ind w:left="0" w:firstLine="0"/>
        <w:rPr>
          <w:sz w:val="24"/>
          <w:szCs w:val="24"/>
        </w:rPr>
      </w:pPr>
    </w:p>
    <w:p w:rsidR="00797FA4" w:rsidRDefault="00797FA4" w:rsidP="00D64077">
      <w:pPr>
        <w:ind w:left="0" w:firstLine="0"/>
        <w:rPr>
          <w:sz w:val="24"/>
          <w:szCs w:val="24"/>
        </w:rPr>
      </w:pPr>
    </w:p>
    <w:p w:rsidR="00797FA4" w:rsidRDefault="00797FA4" w:rsidP="00D64077">
      <w:pPr>
        <w:ind w:left="0" w:firstLine="0"/>
        <w:rPr>
          <w:sz w:val="24"/>
          <w:szCs w:val="24"/>
        </w:rPr>
      </w:pPr>
    </w:p>
    <w:p w:rsidR="00797FA4" w:rsidRDefault="00797FA4" w:rsidP="00D64077">
      <w:pPr>
        <w:ind w:left="0" w:firstLine="0"/>
        <w:rPr>
          <w:sz w:val="24"/>
          <w:szCs w:val="24"/>
        </w:rPr>
      </w:pPr>
    </w:p>
    <w:p w:rsidR="00797FA4" w:rsidRDefault="00797FA4" w:rsidP="00D64077">
      <w:pPr>
        <w:ind w:left="0" w:firstLine="0"/>
        <w:rPr>
          <w:sz w:val="24"/>
          <w:szCs w:val="24"/>
        </w:rPr>
      </w:pPr>
    </w:p>
    <w:p w:rsidR="00797FA4" w:rsidRDefault="00797FA4" w:rsidP="00D64077">
      <w:pPr>
        <w:ind w:left="0" w:firstLine="0"/>
        <w:rPr>
          <w:sz w:val="24"/>
          <w:szCs w:val="24"/>
        </w:rPr>
      </w:pPr>
    </w:p>
    <w:p w:rsidR="00797FA4" w:rsidRDefault="006548E7" w:rsidP="00D64077">
      <w:pPr>
        <w:ind w:left="0" w:firstLine="0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w:pict>
          <v:shape id="_x0000_s1028" type="#_x0000_t202" style="position:absolute;margin-left:77.6pt;margin-top:-18.95pt;width:315.2pt;height:50.5pt;z-index:251662336;mso-height-percent:200;mso-height-percent:200;mso-width-relative:margin;mso-height-relative:margin" fillcolor="black [3200]" strokecolor="#f2f2f2 [3041]" strokeweight="3pt">
            <v:shadow on="t" type="perspective" color="#7f7f7f [1601]" opacity=".5" offset="1pt" offset2="-1pt"/>
            <v:textbox style="mso-fit-shape-to-text:t">
              <w:txbxContent>
                <w:p w:rsidR="00797FA4" w:rsidRPr="00D64077" w:rsidRDefault="00797FA4" w:rsidP="00797FA4">
                  <w:pPr>
                    <w:jc w:val="center"/>
                    <w:rPr>
                      <w:sz w:val="44"/>
                      <w:szCs w:val="44"/>
                      <w:lang w:val="en-US"/>
                    </w:rPr>
                  </w:pPr>
                  <w:r>
                    <w:rPr>
                      <w:sz w:val="44"/>
                      <w:szCs w:val="44"/>
                      <w:lang w:val="en-US"/>
                    </w:rPr>
                    <w:t>Comprehension</w:t>
                  </w:r>
                </w:p>
              </w:txbxContent>
            </v:textbox>
          </v:shape>
        </w:pict>
      </w:r>
    </w:p>
    <w:p w:rsidR="00797FA4" w:rsidRDefault="00797FA4" w:rsidP="00D64077">
      <w:pPr>
        <w:ind w:left="0" w:firstLine="0"/>
        <w:rPr>
          <w:sz w:val="24"/>
          <w:szCs w:val="24"/>
        </w:rPr>
      </w:pPr>
    </w:p>
    <w:p w:rsidR="00797FA4" w:rsidRDefault="00797FA4" w:rsidP="00D64077">
      <w:pPr>
        <w:ind w:left="0" w:firstLine="0"/>
        <w:rPr>
          <w:sz w:val="24"/>
          <w:szCs w:val="24"/>
        </w:rPr>
      </w:pPr>
    </w:p>
    <w:p w:rsidR="00797FA4" w:rsidRDefault="00797FA4" w:rsidP="00D64077">
      <w:pPr>
        <w:ind w:left="0" w:firstLine="0"/>
        <w:rPr>
          <w:sz w:val="24"/>
          <w:szCs w:val="24"/>
        </w:rPr>
      </w:pPr>
    </w:p>
    <w:p w:rsidR="00797FA4" w:rsidRDefault="00797FA4" w:rsidP="00797FA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Meaning of what you are reading</w:t>
      </w:r>
    </w:p>
    <w:p w:rsidR="00797FA4" w:rsidRDefault="00797FA4" w:rsidP="00797FA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Making connections with prior experiences</w:t>
      </w:r>
    </w:p>
    <w:p w:rsidR="00797FA4" w:rsidRDefault="00797FA4" w:rsidP="00797FA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Understanding and following the author’s intention</w:t>
      </w:r>
    </w:p>
    <w:p w:rsidR="00797FA4" w:rsidRDefault="00797FA4" w:rsidP="00797FA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Visualise the story, characters, </w:t>
      </w:r>
      <w:proofErr w:type="gramStart"/>
      <w:r>
        <w:rPr>
          <w:sz w:val="24"/>
          <w:szCs w:val="24"/>
        </w:rPr>
        <w:t>settings</w:t>
      </w:r>
      <w:proofErr w:type="gramEnd"/>
      <w:r>
        <w:rPr>
          <w:sz w:val="24"/>
          <w:szCs w:val="24"/>
        </w:rPr>
        <w:t>.</w:t>
      </w:r>
    </w:p>
    <w:p w:rsidR="00797FA4" w:rsidRDefault="00797FA4" w:rsidP="00797FA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Predicting the events</w:t>
      </w:r>
    </w:p>
    <w:p w:rsidR="00797FA4" w:rsidRDefault="00797FA4" w:rsidP="00797FA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Linking stories to what they know</w:t>
      </w:r>
    </w:p>
    <w:p w:rsidR="00797FA4" w:rsidRDefault="00797FA4" w:rsidP="00797FA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Inferring the deeper meaning</w:t>
      </w:r>
    </w:p>
    <w:p w:rsidR="00797FA4" w:rsidRDefault="00797FA4" w:rsidP="00797FA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Responding to the text</w:t>
      </w:r>
    </w:p>
    <w:p w:rsidR="00797FA4" w:rsidRDefault="00797FA4" w:rsidP="00797FA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Analysing and </w:t>
      </w:r>
      <w:proofErr w:type="spellStart"/>
      <w:r>
        <w:rPr>
          <w:sz w:val="24"/>
          <w:szCs w:val="24"/>
        </w:rPr>
        <w:t>sythenesizing</w:t>
      </w:r>
      <w:proofErr w:type="spellEnd"/>
      <w:r>
        <w:rPr>
          <w:sz w:val="24"/>
          <w:szCs w:val="24"/>
        </w:rPr>
        <w:t xml:space="preserve"> information from text</w:t>
      </w:r>
    </w:p>
    <w:p w:rsidR="00797FA4" w:rsidRDefault="00797FA4" w:rsidP="00797FA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Text to text / text to world (making connections) text to self</w:t>
      </w:r>
    </w:p>
    <w:p w:rsidR="00797FA4" w:rsidRDefault="00797FA4" w:rsidP="00797FA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Identifying features of text/reading demands</w:t>
      </w:r>
    </w:p>
    <w:p w:rsidR="00797FA4" w:rsidRDefault="00797FA4" w:rsidP="00797FA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Enjoyment</w:t>
      </w:r>
    </w:p>
    <w:p w:rsidR="00797FA4" w:rsidRDefault="00797FA4" w:rsidP="00797FA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Knowledge</w:t>
      </w:r>
    </w:p>
    <w:p w:rsidR="00797FA4" w:rsidRDefault="00797FA4" w:rsidP="00797FA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Information</w:t>
      </w:r>
    </w:p>
    <w:p w:rsidR="00797FA4" w:rsidRDefault="00797FA4" w:rsidP="00797FA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Questioning            – Blank question</w:t>
      </w:r>
    </w:p>
    <w:p w:rsidR="00797FA4" w:rsidRPr="00797FA4" w:rsidRDefault="00797FA4" w:rsidP="00797FA4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Level of questioning</w:t>
      </w:r>
    </w:p>
    <w:p w:rsidR="00797FA4" w:rsidRDefault="00797FA4" w:rsidP="00D64077">
      <w:pPr>
        <w:ind w:left="0" w:firstLine="0"/>
        <w:rPr>
          <w:sz w:val="24"/>
          <w:szCs w:val="24"/>
        </w:rPr>
      </w:pPr>
    </w:p>
    <w:p w:rsidR="00641F8E" w:rsidRDefault="00641F8E" w:rsidP="00D64077">
      <w:pPr>
        <w:ind w:left="0" w:firstLine="0"/>
        <w:rPr>
          <w:sz w:val="24"/>
          <w:szCs w:val="24"/>
        </w:rPr>
      </w:pPr>
    </w:p>
    <w:p w:rsidR="00641F8E" w:rsidRDefault="00641F8E" w:rsidP="00D64077">
      <w:pPr>
        <w:ind w:left="0" w:firstLine="0"/>
        <w:rPr>
          <w:sz w:val="24"/>
          <w:szCs w:val="24"/>
        </w:rPr>
      </w:pPr>
    </w:p>
    <w:p w:rsidR="00641F8E" w:rsidRDefault="00641F8E" w:rsidP="00D64077">
      <w:pPr>
        <w:ind w:left="0" w:firstLine="0"/>
        <w:rPr>
          <w:sz w:val="24"/>
          <w:szCs w:val="24"/>
        </w:rPr>
      </w:pPr>
    </w:p>
    <w:p w:rsidR="00641F8E" w:rsidRDefault="00641F8E" w:rsidP="00D64077">
      <w:pPr>
        <w:ind w:left="0" w:firstLine="0"/>
        <w:rPr>
          <w:sz w:val="24"/>
          <w:szCs w:val="24"/>
        </w:rPr>
      </w:pPr>
    </w:p>
    <w:p w:rsidR="00641F8E" w:rsidRDefault="00641F8E" w:rsidP="00D64077">
      <w:pPr>
        <w:ind w:left="0" w:firstLine="0"/>
        <w:rPr>
          <w:sz w:val="24"/>
          <w:szCs w:val="24"/>
        </w:rPr>
      </w:pPr>
    </w:p>
    <w:p w:rsidR="00641F8E" w:rsidRDefault="00641F8E" w:rsidP="00D64077">
      <w:pPr>
        <w:ind w:left="0" w:firstLine="0"/>
        <w:rPr>
          <w:sz w:val="24"/>
          <w:szCs w:val="24"/>
        </w:rPr>
      </w:pPr>
    </w:p>
    <w:p w:rsidR="00641F8E" w:rsidRDefault="00641F8E" w:rsidP="00D64077">
      <w:pPr>
        <w:ind w:left="0" w:firstLine="0"/>
        <w:rPr>
          <w:sz w:val="24"/>
          <w:szCs w:val="24"/>
        </w:rPr>
      </w:pPr>
    </w:p>
    <w:p w:rsidR="00641F8E" w:rsidRDefault="00641F8E" w:rsidP="00D64077">
      <w:pPr>
        <w:ind w:left="0" w:firstLine="0"/>
        <w:rPr>
          <w:sz w:val="24"/>
          <w:szCs w:val="24"/>
        </w:rPr>
      </w:pPr>
    </w:p>
    <w:p w:rsidR="00641F8E" w:rsidRDefault="00641F8E" w:rsidP="00D64077">
      <w:pPr>
        <w:ind w:left="0" w:firstLine="0"/>
        <w:rPr>
          <w:sz w:val="24"/>
          <w:szCs w:val="24"/>
        </w:rPr>
      </w:pPr>
    </w:p>
    <w:p w:rsidR="00641F8E" w:rsidRDefault="00641F8E" w:rsidP="00D64077">
      <w:pPr>
        <w:ind w:left="0" w:firstLine="0"/>
        <w:rPr>
          <w:sz w:val="24"/>
          <w:szCs w:val="24"/>
        </w:rPr>
      </w:pPr>
    </w:p>
    <w:p w:rsidR="00641F8E" w:rsidRDefault="00641F8E" w:rsidP="00D64077">
      <w:pPr>
        <w:ind w:left="0" w:firstLine="0"/>
        <w:rPr>
          <w:sz w:val="24"/>
          <w:szCs w:val="24"/>
        </w:rPr>
      </w:pPr>
    </w:p>
    <w:p w:rsidR="00641F8E" w:rsidRDefault="00641F8E" w:rsidP="00D64077">
      <w:pPr>
        <w:ind w:left="0" w:firstLine="0"/>
        <w:rPr>
          <w:sz w:val="24"/>
          <w:szCs w:val="24"/>
        </w:rPr>
      </w:pPr>
    </w:p>
    <w:p w:rsidR="00641F8E" w:rsidRDefault="006548E7" w:rsidP="00D64077">
      <w:pPr>
        <w:ind w:left="0" w:firstLine="0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w:pict>
          <v:shape id="_x0000_s1029" type="#_x0000_t202" style="position:absolute;margin-left:77.6pt;margin-top:-62.9pt;width:315.2pt;height:50.5pt;z-index:251663360;mso-height-percent:200;mso-height-percent:200;mso-width-relative:margin;mso-height-relative:margin" fillcolor="black [3200]" strokecolor="#f2f2f2 [3041]" strokeweight="3pt">
            <v:shadow on="t" type="perspective" color="#7f7f7f [1601]" opacity=".5" offset="1pt" offset2="-1pt"/>
            <v:textbox style="mso-fit-shape-to-text:t">
              <w:txbxContent>
                <w:p w:rsidR="00641F8E" w:rsidRPr="00D64077" w:rsidRDefault="00641F8E" w:rsidP="00641F8E">
                  <w:pPr>
                    <w:jc w:val="center"/>
                    <w:rPr>
                      <w:sz w:val="44"/>
                      <w:szCs w:val="44"/>
                      <w:lang w:val="en-US"/>
                    </w:rPr>
                  </w:pPr>
                  <w:r>
                    <w:rPr>
                      <w:sz w:val="44"/>
                      <w:szCs w:val="44"/>
                      <w:lang w:val="en-US"/>
                    </w:rPr>
                    <w:t>Vocab</w:t>
                  </w:r>
                  <w:r w:rsidR="00A732A9">
                    <w:rPr>
                      <w:sz w:val="44"/>
                      <w:szCs w:val="44"/>
                      <w:lang w:val="en-US"/>
                    </w:rPr>
                    <w:t xml:space="preserve">ulary </w:t>
                  </w:r>
                  <w:r w:rsidR="00A732A9">
                    <w:rPr>
                      <w:sz w:val="44"/>
                      <w:szCs w:val="44"/>
                      <w:lang w:val="en-US"/>
                    </w:rPr>
                    <w:t>Development</w:t>
                  </w:r>
                </w:p>
              </w:txbxContent>
            </v:textbox>
          </v:shape>
        </w:pict>
      </w:r>
    </w:p>
    <w:p w:rsidR="00641F8E" w:rsidRDefault="00641F8E" w:rsidP="00D64077">
      <w:pPr>
        <w:ind w:left="0" w:firstLine="0"/>
        <w:rPr>
          <w:sz w:val="24"/>
          <w:szCs w:val="24"/>
        </w:rPr>
      </w:pPr>
    </w:p>
    <w:p w:rsidR="00641F8E" w:rsidRDefault="00641F8E" w:rsidP="00D64077">
      <w:pPr>
        <w:ind w:left="0" w:firstLine="0"/>
        <w:rPr>
          <w:sz w:val="24"/>
          <w:szCs w:val="24"/>
        </w:rPr>
      </w:pPr>
    </w:p>
    <w:p w:rsidR="00641F8E" w:rsidRDefault="00641F8E" w:rsidP="00D64077">
      <w:pPr>
        <w:ind w:left="0" w:firstLine="0"/>
        <w:rPr>
          <w:sz w:val="24"/>
          <w:szCs w:val="24"/>
        </w:rPr>
      </w:pPr>
    </w:p>
    <w:p w:rsidR="00641F8E" w:rsidRDefault="00641F8E" w:rsidP="00641F8E">
      <w:pPr>
        <w:ind w:left="0" w:firstLine="0"/>
        <w:rPr>
          <w:sz w:val="24"/>
          <w:szCs w:val="24"/>
        </w:rPr>
      </w:pPr>
      <w:r w:rsidRPr="00641F8E">
        <w:rPr>
          <w:sz w:val="24"/>
          <w:szCs w:val="24"/>
        </w:rPr>
        <w:t>Why</w:t>
      </w:r>
    </w:p>
    <w:p w:rsidR="00641F8E" w:rsidRDefault="00641F8E" w:rsidP="00641F8E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Bank of words – To improve quality of composition – more interesting</w:t>
      </w:r>
    </w:p>
    <w:p w:rsidR="00641F8E" w:rsidRDefault="00641F8E" w:rsidP="00641F8E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Use words in correct context (understanding)</w:t>
      </w:r>
    </w:p>
    <w:p w:rsidR="00641F8E" w:rsidRDefault="00641F8E" w:rsidP="00641F8E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Read, write and speak (draw on vocab)</w:t>
      </w:r>
    </w:p>
    <w:p w:rsidR="00641F8E" w:rsidRDefault="00641F8E" w:rsidP="00641F8E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Essential component of oral and written</w:t>
      </w:r>
    </w:p>
    <w:p w:rsidR="00641F8E" w:rsidRDefault="00641F8E" w:rsidP="00641F8E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Ability to have range of expression</w:t>
      </w:r>
    </w:p>
    <w:p w:rsidR="00641F8E" w:rsidRDefault="00641F8E" w:rsidP="00641F8E">
      <w:pPr>
        <w:ind w:left="0" w:firstLine="0"/>
        <w:rPr>
          <w:sz w:val="24"/>
          <w:szCs w:val="24"/>
        </w:rPr>
      </w:pPr>
      <w:r>
        <w:rPr>
          <w:sz w:val="24"/>
          <w:szCs w:val="24"/>
        </w:rPr>
        <w:t>How</w:t>
      </w:r>
    </w:p>
    <w:p w:rsidR="00641F8E" w:rsidRDefault="00641F8E" w:rsidP="00641F8E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Exposure to varied texts</w:t>
      </w:r>
    </w:p>
    <w:p w:rsidR="00641F8E" w:rsidRDefault="00641F8E" w:rsidP="00641F8E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Building on known vocab – extend vocab more mature words</w:t>
      </w:r>
    </w:p>
    <w:p w:rsidR="00641F8E" w:rsidRDefault="00412B9B" w:rsidP="00641F8E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Increasing</w:t>
      </w:r>
      <w:r w:rsidR="00641F8E">
        <w:rPr>
          <w:sz w:val="24"/>
          <w:szCs w:val="24"/>
        </w:rPr>
        <w:t xml:space="preserve"> vocab and understanding what the words mean in context</w:t>
      </w:r>
    </w:p>
    <w:p w:rsidR="00641F8E" w:rsidRDefault="00641F8E" w:rsidP="00641F8E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Understanding base words</w:t>
      </w:r>
    </w:p>
    <w:p w:rsidR="00641F8E" w:rsidRDefault="00641F8E" w:rsidP="00641F8E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To change words and meanings</w:t>
      </w:r>
    </w:p>
    <w:p w:rsidR="00412B9B" w:rsidRDefault="00412B9B" w:rsidP="00412B9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Aqua</w:t>
      </w:r>
    </w:p>
    <w:p w:rsidR="00412B9B" w:rsidRDefault="00412B9B" w:rsidP="00412B9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Suffix</w:t>
      </w:r>
    </w:p>
    <w:p w:rsidR="00412B9B" w:rsidRDefault="00412B9B" w:rsidP="00412B9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Prefix</w:t>
      </w:r>
    </w:p>
    <w:p w:rsidR="00412B9B" w:rsidRDefault="00412B9B" w:rsidP="00412B9B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Role of clarification e.g. GRRT</w:t>
      </w:r>
    </w:p>
    <w:p w:rsidR="00412B9B" w:rsidRDefault="00412B9B" w:rsidP="00412B9B">
      <w:pPr>
        <w:pStyle w:val="ListParagraph"/>
        <w:numPr>
          <w:ilvl w:val="0"/>
          <w:numId w:val="10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Prediction  -</w:t>
      </w:r>
      <w:proofErr w:type="gramEnd"/>
      <w:r>
        <w:rPr>
          <w:sz w:val="24"/>
          <w:szCs w:val="24"/>
        </w:rPr>
        <w:t xml:space="preserve"> what word would make sense? Has correct visual clues to match</w:t>
      </w:r>
    </w:p>
    <w:p w:rsidR="00412B9B" w:rsidRDefault="00412B9B" w:rsidP="00412B9B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Extend</w:t>
      </w:r>
    </w:p>
    <w:p w:rsidR="00412B9B" w:rsidRDefault="00412B9B" w:rsidP="00412B9B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Life experiences</w:t>
      </w:r>
    </w:p>
    <w:p w:rsidR="00412B9B" w:rsidRDefault="00412B9B" w:rsidP="00412B9B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Play and learning and socialisation</w:t>
      </w:r>
    </w:p>
    <w:p w:rsidR="00412B9B" w:rsidRPr="00412B9B" w:rsidRDefault="00412B9B" w:rsidP="00412B9B">
      <w:pPr>
        <w:ind w:left="0" w:firstLine="0"/>
        <w:rPr>
          <w:sz w:val="24"/>
          <w:szCs w:val="24"/>
        </w:rPr>
      </w:pPr>
    </w:p>
    <w:p w:rsidR="00D64077" w:rsidRDefault="00D64077" w:rsidP="00D64077">
      <w:pPr>
        <w:ind w:left="0" w:firstLine="0"/>
        <w:rPr>
          <w:sz w:val="24"/>
          <w:szCs w:val="24"/>
        </w:rPr>
      </w:pPr>
    </w:p>
    <w:p w:rsidR="00E04D46" w:rsidRDefault="00A732A9" w:rsidP="00412B9B">
      <w:pPr>
        <w:ind w:left="0" w:firstLine="0"/>
      </w:pPr>
    </w:p>
    <w:sectPr w:rsidR="00E04D46" w:rsidSect="00FC60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8753F"/>
    <w:multiLevelType w:val="hybridMultilevel"/>
    <w:tmpl w:val="87A093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D50A6"/>
    <w:multiLevelType w:val="hybridMultilevel"/>
    <w:tmpl w:val="7BEC8C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7116C"/>
    <w:multiLevelType w:val="hybridMultilevel"/>
    <w:tmpl w:val="0A640E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D70966"/>
    <w:multiLevelType w:val="hybridMultilevel"/>
    <w:tmpl w:val="646879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8E35B3"/>
    <w:multiLevelType w:val="hybridMultilevel"/>
    <w:tmpl w:val="C3F2BE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E11B1"/>
    <w:multiLevelType w:val="hybridMultilevel"/>
    <w:tmpl w:val="DBE09A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BF08D5"/>
    <w:multiLevelType w:val="hybridMultilevel"/>
    <w:tmpl w:val="FA308AA2"/>
    <w:lvl w:ilvl="0" w:tplc="947E1D06">
      <w:numFmt w:val="bullet"/>
      <w:lvlText w:val="-"/>
      <w:lvlJc w:val="left"/>
      <w:pPr>
        <w:ind w:left="270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7">
    <w:nsid w:val="59CB149C"/>
    <w:multiLevelType w:val="hybridMultilevel"/>
    <w:tmpl w:val="988013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4870A4"/>
    <w:multiLevelType w:val="hybridMultilevel"/>
    <w:tmpl w:val="07F81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F540B1"/>
    <w:multiLevelType w:val="hybridMultilevel"/>
    <w:tmpl w:val="B350B4B0"/>
    <w:lvl w:ilvl="0" w:tplc="947E1D0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D64077"/>
    <w:rsid w:val="0031618E"/>
    <w:rsid w:val="00412B9B"/>
    <w:rsid w:val="004B2E66"/>
    <w:rsid w:val="00535AA3"/>
    <w:rsid w:val="005B479A"/>
    <w:rsid w:val="00641F8E"/>
    <w:rsid w:val="006548E7"/>
    <w:rsid w:val="00782A85"/>
    <w:rsid w:val="00797FA4"/>
    <w:rsid w:val="00A732A9"/>
    <w:rsid w:val="00C73BA3"/>
    <w:rsid w:val="00D40A4D"/>
    <w:rsid w:val="00D64077"/>
    <w:rsid w:val="00FC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360" w:lineRule="auto"/>
        <w:ind w:left="-142" w:firstLine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40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0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40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Catholic Education Office Ballarat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gobrien</dc:creator>
  <cp:keywords/>
  <dc:description/>
  <cp:lastModifiedBy>olyons</cp:lastModifiedBy>
  <cp:revision>3</cp:revision>
  <cp:lastPrinted>2011-04-08T00:34:00Z</cp:lastPrinted>
  <dcterms:created xsi:type="dcterms:W3CDTF">2011-04-07T23:59:00Z</dcterms:created>
  <dcterms:modified xsi:type="dcterms:W3CDTF">2011-04-09T09:30:00Z</dcterms:modified>
</cp:coreProperties>
</file>